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774C0" w14:textId="640552F8" w:rsidR="001965B4" w:rsidRPr="00446A82" w:rsidRDefault="00446A82" w:rsidP="00446A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B3500F" wp14:editId="5341B316">
                <wp:simplePos x="0" y="0"/>
                <wp:positionH relativeFrom="column">
                  <wp:posOffset>3812151</wp:posOffset>
                </wp:positionH>
                <wp:positionV relativeFrom="paragraph">
                  <wp:posOffset>9876</wp:posOffset>
                </wp:positionV>
                <wp:extent cx="2087880" cy="1404620"/>
                <wp:effectExtent l="0" t="0" r="7620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5F4CA" w14:textId="03A9B3AA" w:rsidR="00446A82" w:rsidRPr="00446A82" w:rsidRDefault="00446A82" w:rsidP="00446A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6A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ЗАТВЕРДЖУЮ</w:t>
                            </w:r>
                          </w:p>
                          <w:p w14:paraId="205E20C1" w14:textId="628D218E" w:rsidR="00446A82" w:rsidRPr="00446A82" w:rsidRDefault="00446A82" w:rsidP="00446A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6A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14:paraId="5B4D40F7" w14:textId="0A689F41" w:rsidR="00446A82" w:rsidRPr="00446A82" w:rsidRDefault="00446A82" w:rsidP="00446A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6A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 Віктор ІВАНОВ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B3500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0.15pt;margin-top:.8pt;width:16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" stroked="f">
                <v:textbox style="mso-fit-shape-to-text:t">
                  <w:txbxContent>
                    <w:p w14:paraId="5305F4CA" w14:textId="03A9B3AA" w:rsidR="00446A82" w:rsidRPr="00446A82" w:rsidRDefault="00446A82" w:rsidP="00446A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6A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ЗАТВЕРДЖУЮ</w:t>
                      </w:r>
                    </w:p>
                    <w:p w14:paraId="205E20C1" w14:textId="628D218E" w:rsidR="00446A82" w:rsidRPr="00446A82" w:rsidRDefault="00446A82" w:rsidP="00446A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6A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</w:t>
                      </w:r>
                    </w:p>
                    <w:p w14:paraId="5B4D40F7" w14:textId="0A689F41" w:rsidR="00446A82" w:rsidRPr="00446A82" w:rsidRDefault="00446A82" w:rsidP="00446A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6A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 Віктор ІВАНОВ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483" w:rsidRPr="00446A8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ЗАТ «</w:t>
      </w:r>
      <w:r w:rsidR="000B3710">
        <w:rPr>
          <w:rFonts w:ascii="Times New Roman" w:hAnsi="Times New Roman" w:cs="Times New Roman"/>
          <w:b/>
          <w:bCs/>
          <w:sz w:val="24"/>
          <w:szCs w:val="24"/>
          <w:lang w:val="ru-RU"/>
        </w:rPr>
        <w:t>І</w:t>
      </w:r>
      <w:r w:rsidR="000B3710" w:rsidRPr="00446A82">
        <w:rPr>
          <w:rFonts w:ascii="Times New Roman" w:hAnsi="Times New Roman" w:cs="Times New Roman"/>
          <w:b/>
          <w:bCs/>
          <w:sz w:val="24"/>
          <w:szCs w:val="24"/>
          <w:lang w:val="ru-RU"/>
        </w:rPr>
        <w:t>НФОРМАЦІЙНІ СИСТЕМИ</w:t>
      </w:r>
      <w:r w:rsidR="00C64483" w:rsidRPr="00446A82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32285190" w14:textId="4FCDD8C1" w:rsidR="00C64483" w:rsidRPr="00446A82" w:rsidRDefault="00C64483" w:rsidP="00446A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012C0A" w14:textId="77777777" w:rsidR="00446A82" w:rsidRDefault="00446A82" w:rsidP="00446A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B1BCAA" w14:textId="77777777" w:rsidR="00446A82" w:rsidRDefault="00446A82" w:rsidP="00446A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013CFB" w14:textId="48032BBD" w:rsidR="00C64483" w:rsidRPr="00446A82" w:rsidRDefault="00D44138" w:rsidP="00446A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A82">
        <w:rPr>
          <w:rFonts w:ascii="Times New Roman" w:hAnsi="Times New Roman" w:cs="Times New Roman"/>
          <w:b/>
          <w:bCs/>
          <w:sz w:val="24"/>
          <w:szCs w:val="24"/>
        </w:rPr>
        <w:t>АКТ № ____</w:t>
      </w:r>
    </w:p>
    <w:p w14:paraId="22C15A78" w14:textId="03FA0232" w:rsidR="00D44138" w:rsidRPr="00446A82" w:rsidRDefault="00D44138" w:rsidP="00446A8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>м. Одеса</w:t>
      </w:r>
    </w:p>
    <w:p w14:paraId="4389FABA" w14:textId="77777777" w:rsidR="00446A82" w:rsidRDefault="00446A82" w:rsidP="00446A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D259E5" w14:textId="56317CB4" w:rsidR="00D44138" w:rsidRPr="00446A82" w:rsidRDefault="00446A82" w:rsidP="00446A8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6A8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44138" w:rsidRPr="00446A82">
        <w:rPr>
          <w:rFonts w:ascii="Times New Roman" w:hAnsi="Times New Roman" w:cs="Times New Roman"/>
          <w:b/>
          <w:bCs/>
          <w:sz w:val="24"/>
          <w:szCs w:val="24"/>
        </w:rPr>
        <w:t>ро перевірку збереження документів</w:t>
      </w:r>
    </w:p>
    <w:p w14:paraId="4CC8B619" w14:textId="77777777" w:rsidR="00446A82" w:rsidRDefault="00446A82" w:rsidP="00446A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2B9F65" w14:textId="33C484FE" w:rsidR="00D44138" w:rsidRPr="00446A82" w:rsidRDefault="00D44138" w:rsidP="00446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 xml:space="preserve">Підстава: наказ директора від 01.11.2014 № 12 «Про заходи по </w:t>
      </w:r>
      <w:r w:rsidR="007766CD" w:rsidRPr="00446A82">
        <w:rPr>
          <w:rFonts w:ascii="Times New Roman" w:hAnsi="Times New Roman" w:cs="Times New Roman"/>
          <w:sz w:val="24"/>
          <w:szCs w:val="24"/>
        </w:rPr>
        <w:t>забезпеченню</w:t>
      </w:r>
      <w:r w:rsidRPr="00446A82">
        <w:rPr>
          <w:rFonts w:ascii="Times New Roman" w:hAnsi="Times New Roman" w:cs="Times New Roman"/>
          <w:sz w:val="24"/>
          <w:szCs w:val="24"/>
        </w:rPr>
        <w:t xml:space="preserve"> збереження документів»</w:t>
      </w:r>
    </w:p>
    <w:p w14:paraId="71DA2F12" w14:textId="77777777" w:rsidR="00446A82" w:rsidRDefault="00446A82" w:rsidP="00446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54E45" w14:textId="1F649CA5" w:rsidR="00D44138" w:rsidRPr="00446A82" w:rsidRDefault="00D44138" w:rsidP="00446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>Складений комісією:</w:t>
      </w:r>
    </w:p>
    <w:p w14:paraId="3F9EEC24" w14:textId="77777777" w:rsidR="007766CD" w:rsidRDefault="007766CD" w:rsidP="00446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D5628" w14:textId="152ECDEE" w:rsidR="00D44138" w:rsidRPr="00446A82" w:rsidRDefault="00D44138" w:rsidP="00446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>Голова – заступник директора по персоналу Павло Петров</w:t>
      </w:r>
    </w:p>
    <w:p w14:paraId="563D7448" w14:textId="7517DF68" w:rsidR="00D44138" w:rsidRPr="00446A82" w:rsidRDefault="00D44138" w:rsidP="00446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>Члени комісії:</w:t>
      </w:r>
    </w:p>
    <w:p w14:paraId="24678ABB" w14:textId="7D47BDB1" w:rsidR="00D44138" w:rsidRPr="00446A82" w:rsidRDefault="00D44138" w:rsidP="00446A8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>Заступник головного бухгалтера Сидорова Світлана</w:t>
      </w:r>
    </w:p>
    <w:p w14:paraId="1A697A1B" w14:textId="7542D250" w:rsidR="00D44138" w:rsidRPr="00446A82" w:rsidRDefault="00D44138" w:rsidP="00446A8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>Начальник відділу кадрів Васильєва Вікторія</w:t>
      </w:r>
    </w:p>
    <w:p w14:paraId="26ED061C" w14:textId="5954CAAF" w:rsidR="00D44138" w:rsidRPr="00446A82" w:rsidRDefault="00D44138" w:rsidP="00446A8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>Менеджер Романова Раїса</w:t>
      </w:r>
    </w:p>
    <w:p w14:paraId="7B2139F6" w14:textId="52FF1325" w:rsidR="00D44138" w:rsidRPr="00446A82" w:rsidRDefault="00D44138" w:rsidP="00446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>Присутні: завідувачка канцелярією Кузнєцова Катерина</w:t>
      </w:r>
    </w:p>
    <w:p w14:paraId="168B86DE" w14:textId="77777777" w:rsidR="00446A82" w:rsidRDefault="00446A82" w:rsidP="00446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A94BF" w14:textId="5604F082" w:rsidR="00D44138" w:rsidRPr="00446A82" w:rsidRDefault="00D44138" w:rsidP="00446A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>У період з 10.11.2014 по 12.11.2014 комісія провела перевірку організації і умов зберігання управлінських документів.</w:t>
      </w:r>
    </w:p>
    <w:p w14:paraId="3401769F" w14:textId="3FE59D39" w:rsidR="00D44138" w:rsidRPr="00446A82" w:rsidRDefault="00D44138" w:rsidP="007766C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>В ході перевірки встановлено:</w:t>
      </w:r>
    </w:p>
    <w:p w14:paraId="084E53CA" w14:textId="58E09CC1" w:rsidR="00D44138" w:rsidRPr="00446A82" w:rsidRDefault="00D44138" w:rsidP="007766CD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>Документи зберігаються в структурних підрозділах.</w:t>
      </w:r>
    </w:p>
    <w:p w14:paraId="3BEA75D9" w14:textId="21D18DBC" w:rsidR="00D44138" w:rsidRPr="00446A82" w:rsidRDefault="00D44138" w:rsidP="007766CD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>Справи формуються не відповідно до номенклатури справ.</w:t>
      </w:r>
    </w:p>
    <w:p w14:paraId="6927DCF5" w14:textId="3B2EECDE" w:rsidR="00D44138" w:rsidRPr="00446A82" w:rsidRDefault="00D44138" w:rsidP="007766CD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>Відмічений випадок втрати документа (лист ЗАТ «Схід» від 15.03.2014 № 123)</w:t>
      </w:r>
    </w:p>
    <w:p w14:paraId="26DED18D" w14:textId="261BD398" w:rsidR="00446A82" w:rsidRPr="00446A82" w:rsidRDefault="00446A82" w:rsidP="007766C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>Комісія рекомендує:</w:t>
      </w:r>
    </w:p>
    <w:p w14:paraId="14913BD9" w14:textId="39378834" w:rsidR="00446A82" w:rsidRPr="00446A82" w:rsidRDefault="00446A82" w:rsidP="007766CD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>Встановити порядок централізованого зберігання документів в канцелярії.</w:t>
      </w:r>
    </w:p>
    <w:p w14:paraId="0B4609B4" w14:textId="25C36737" w:rsidR="00446A82" w:rsidRPr="00446A82" w:rsidRDefault="00446A82" w:rsidP="007766CD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>Виділити і обладнати спеціальне приміщення для архіву.</w:t>
      </w:r>
    </w:p>
    <w:p w14:paraId="2917BEC4" w14:textId="77777777" w:rsidR="007766CD" w:rsidRDefault="007766CD" w:rsidP="00446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B70E9" w14:textId="53E591D0" w:rsidR="00446A82" w:rsidRPr="00446A82" w:rsidRDefault="00446A82" w:rsidP="007766C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 xml:space="preserve">Складений в 2 </w:t>
      </w:r>
      <w:proofErr w:type="spellStart"/>
      <w:r w:rsidRPr="00446A82">
        <w:rPr>
          <w:rFonts w:ascii="Times New Roman" w:hAnsi="Times New Roman" w:cs="Times New Roman"/>
          <w:sz w:val="24"/>
          <w:szCs w:val="24"/>
        </w:rPr>
        <w:t>екз</w:t>
      </w:r>
      <w:proofErr w:type="spellEnd"/>
      <w:r w:rsidRPr="00446A82">
        <w:rPr>
          <w:rFonts w:ascii="Times New Roman" w:hAnsi="Times New Roman" w:cs="Times New Roman"/>
          <w:sz w:val="24"/>
          <w:szCs w:val="24"/>
        </w:rPr>
        <w:t>.</w:t>
      </w:r>
    </w:p>
    <w:p w14:paraId="1FE515BA" w14:textId="71973283" w:rsidR="00446A82" w:rsidRPr="00446A82" w:rsidRDefault="00446A82" w:rsidP="007766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 xml:space="preserve">1-й </w:t>
      </w:r>
      <w:proofErr w:type="spellStart"/>
      <w:r w:rsidRPr="00446A82">
        <w:rPr>
          <w:rFonts w:ascii="Times New Roman" w:hAnsi="Times New Roman" w:cs="Times New Roman"/>
          <w:sz w:val="24"/>
          <w:szCs w:val="24"/>
        </w:rPr>
        <w:t>екз</w:t>
      </w:r>
      <w:proofErr w:type="spellEnd"/>
      <w:r w:rsidRPr="00446A82">
        <w:rPr>
          <w:rFonts w:ascii="Times New Roman" w:hAnsi="Times New Roman" w:cs="Times New Roman"/>
          <w:sz w:val="24"/>
          <w:szCs w:val="24"/>
        </w:rPr>
        <w:t>. – в справу № 01-14</w:t>
      </w:r>
    </w:p>
    <w:p w14:paraId="1212FF62" w14:textId="0C3F0036" w:rsidR="00446A82" w:rsidRDefault="00446A82" w:rsidP="007766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82">
        <w:rPr>
          <w:rFonts w:ascii="Times New Roman" w:hAnsi="Times New Roman" w:cs="Times New Roman"/>
          <w:sz w:val="24"/>
          <w:szCs w:val="24"/>
        </w:rPr>
        <w:t xml:space="preserve">2-й </w:t>
      </w:r>
      <w:proofErr w:type="spellStart"/>
      <w:r w:rsidRPr="00446A82">
        <w:rPr>
          <w:rFonts w:ascii="Times New Roman" w:hAnsi="Times New Roman" w:cs="Times New Roman"/>
          <w:sz w:val="24"/>
          <w:szCs w:val="24"/>
        </w:rPr>
        <w:t>екз</w:t>
      </w:r>
      <w:proofErr w:type="spellEnd"/>
      <w:r w:rsidRPr="00446A82">
        <w:rPr>
          <w:rFonts w:ascii="Times New Roman" w:hAnsi="Times New Roman" w:cs="Times New Roman"/>
          <w:sz w:val="24"/>
          <w:szCs w:val="24"/>
        </w:rPr>
        <w:t>. – в об’єднання «</w:t>
      </w:r>
      <w:proofErr w:type="spellStart"/>
      <w:r w:rsidRPr="00446A82">
        <w:rPr>
          <w:rFonts w:ascii="Times New Roman" w:hAnsi="Times New Roman" w:cs="Times New Roman"/>
          <w:sz w:val="24"/>
          <w:szCs w:val="24"/>
        </w:rPr>
        <w:t>Одесаміськархів</w:t>
      </w:r>
      <w:proofErr w:type="spellEnd"/>
      <w:r w:rsidRPr="00446A82">
        <w:rPr>
          <w:rFonts w:ascii="Times New Roman" w:hAnsi="Times New Roman" w:cs="Times New Roman"/>
          <w:sz w:val="24"/>
          <w:szCs w:val="24"/>
        </w:rPr>
        <w:t>»</w:t>
      </w:r>
    </w:p>
    <w:p w14:paraId="67F7DD60" w14:textId="77777777" w:rsidR="007766CD" w:rsidRPr="00446A82" w:rsidRDefault="007766CD" w:rsidP="007766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46A82" w:rsidRPr="00446A82" w14:paraId="673EB9E7" w14:textId="77777777" w:rsidTr="007766CD">
        <w:tc>
          <w:tcPr>
            <w:tcW w:w="4672" w:type="dxa"/>
          </w:tcPr>
          <w:p w14:paraId="449AAD89" w14:textId="77777777" w:rsidR="00446A82" w:rsidRPr="00446A82" w:rsidRDefault="00446A82" w:rsidP="0044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82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  <w:p w14:paraId="0F284994" w14:textId="77777777" w:rsidR="00446A82" w:rsidRPr="00446A82" w:rsidRDefault="00446A82" w:rsidP="0044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0935A" w14:textId="35723E88" w:rsidR="00446A82" w:rsidRPr="00446A82" w:rsidRDefault="00446A82" w:rsidP="00446A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A82">
              <w:rPr>
                <w:rFonts w:ascii="Times New Roman" w:hAnsi="Times New Roman" w:cs="Times New Roman"/>
                <w:sz w:val="24"/>
                <w:szCs w:val="24"/>
              </w:rPr>
              <w:t>Члени комісії</w:t>
            </w:r>
          </w:p>
        </w:tc>
        <w:tc>
          <w:tcPr>
            <w:tcW w:w="4673" w:type="dxa"/>
          </w:tcPr>
          <w:p w14:paraId="2EB14513" w14:textId="77777777" w:rsidR="00446A82" w:rsidRPr="00446A82" w:rsidRDefault="00446A82" w:rsidP="007766C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A82">
              <w:rPr>
                <w:rFonts w:ascii="Times New Roman" w:hAnsi="Times New Roman" w:cs="Times New Roman"/>
                <w:sz w:val="24"/>
                <w:szCs w:val="24"/>
              </w:rPr>
              <w:t>Павло ПЕТРОВ</w:t>
            </w:r>
          </w:p>
          <w:p w14:paraId="72F39B9F" w14:textId="77777777" w:rsidR="00446A82" w:rsidRPr="00446A82" w:rsidRDefault="00446A82" w:rsidP="007766C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FA29A" w14:textId="77777777" w:rsidR="00446A82" w:rsidRPr="00446A82" w:rsidRDefault="00446A82" w:rsidP="007766C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A82">
              <w:rPr>
                <w:rFonts w:ascii="Times New Roman" w:hAnsi="Times New Roman" w:cs="Times New Roman"/>
                <w:sz w:val="24"/>
                <w:szCs w:val="24"/>
              </w:rPr>
              <w:t>Світлана СИДОРОВА</w:t>
            </w:r>
          </w:p>
          <w:p w14:paraId="0258A80B" w14:textId="77777777" w:rsidR="007766CD" w:rsidRDefault="007766CD" w:rsidP="007766C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0DB9F" w14:textId="2AF489D6" w:rsidR="00446A82" w:rsidRPr="00446A82" w:rsidRDefault="00446A82" w:rsidP="007766C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A82">
              <w:rPr>
                <w:rFonts w:ascii="Times New Roman" w:hAnsi="Times New Roman" w:cs="Times New Roman"/>
                <w:sz w:val="24"/>
                <w:szCs w:val="24"/>
              </w:rPr>
              <w:t>Вікторія ВАСИЛЬЄВА</w:t>
            </w:r>
          </w:p>
          <w:p w14:paraId="34A50B54" w14:textId="77777777" w:rsidR="007766CD" w:rsidRDefault="007766CD" w:rsidP="007766C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C27B" w14:textId="1E33648C" w:rsidR="00446A82" w:rsidRPr="00446A82" w:rsidRDefault="00446A82" w:rsidP="007766C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A82">
              <w:rPr>
                <w:rFonts w:ascii="Times New Roman" w:hAnsi="Times New Roman" w:cs="Times New Roman"/>
                <w:sz w:val="24"/>
                <w:szCs w:val="24"/>
              </w:rPr>
              <w:t>Раїса РОМАНОВА</w:t>
            </w:r>
          </w:p>
        </w:tc>
      </w:tr>
    </w:tbl>
    <w:p w14:paraId="06EB6812" w14:textId="60879721" w:rsidR="00446A82" w:rsidRPr="00C64483" w:rsidRDefault="00446A82" w:rsidP="00446A82">
      <w:bookmarkStart w:id="0" w:name="_GoBack"/>
      <w:bookmarkEnd w:id="0"/>
    </w:p>
    <w:sectPr w:rsidR="00446A82" w:rsidRPr="00C64483" w:rsidSect="00446A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301"/>
    <w:multiLevelType w:val="hybridMultilevel"/>
    <w:tmpl w:val="4F387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B3E23"/>
    <w:multiLevelType w:val="hybridMultilevel"/>
    <w:tmpl w:val="4390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E5E75"/>
    <w:multiLevelType w:val="hybridMultilevel"/>
    <w:tmpl w:val="A588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F3"/>
    <w:rsid w:val="000B3710"/>
    <w:rsid w:val="001965B4"/>
    <w:rsid w:val="00353BF3"/>
    <w:rsid w:val="00446A82"/>
    <w:rsid w:val="007766CD"/>
    <w:rsid w:val="00BB77C9"/>
    <w:rsid w:val="00C64483"/>
    <w:rsid w:val="00D4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924B"/>
  <w15:chartTrackingRefBased/>
  <w15:docId w15:val="{06929E16-E929-4CD8-BAFF-A1FD86B5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138"/>
    <w:pPr>
      <w:ind w:left="720"/>
      <w:contextualSpacing/>
    </w:pPr>
  </w:style>
  <w:style w:type="table" w:styleId="a4">
    <w:name w:val="Table Grid"/>
    <w:basedOn w:val="a1"/>
    <w:uiPriority w:val="39"/>
    <w:rsid w:val="0044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5</cp:revision>
  <dcterms:created xsi:type="dcterms:W3CDTF">2024-12-30T11:21:00Z</dcterms:created>
  <dcterms:modified xsi:type="dcterms:W3CDTF">2025-01-06T10:57:00Z</dcterms:modified>
</cp:coreProperties>
</file>